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CCC">
      <w:pPr>
        <w:pStyle w:val="Title"/>
      </w:pPr>
      <w:r>
        <w:t>Example Requirements Review Checklist</w:t>
      </w:r>
    </w:p>
    <w:p w:rsidR="00000000" w:rsidRDefault="00D37CCC">
      <w:pPr>
        <w:rPr>
          <w:b/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D37CCC">
            <w:pPr>
              <w:jc w:val="right"/>
              <w:rPr>
                <w:b/>
              </w:rPr>
            </w:pPr>
            <w:r>
              <w:rPr>
                <w:b/>
              </w:rPr>
              <w:t>Intended use of this checklist</w:t>
            </w:r>
          </w:p>
        </w:tc>
        <w:tc>
          <w:tcPr>
            <w:tcW w:w="8190" w:type="dxa"/>
          </w:tcPr>
          <w:p w:rsidR="00000000" w:rsidRDefault="00D37CCC">
            <w:pPr>
              <w:rPr>
                <w:b/>
              </w:rPr>
            </w:pPr>
            <w:r>
              <w:t xml:space="preserve">When examining a set of requirements (which may be in a Statement of Work), the reviewer might use the following questions to see that the document is adequate, perhaps while doing some </w:t>
            </w:r>
            <w:r>
              <w:t>type of review.</w:t>
            </w:r>
          </w:p>
        </w:tc>
      </w:tr>
    </w:tbl>
    <w:p w:rsidR="00000000" w:rsidRDefault="00D37CCC">
      <w:pPr>
        <w:ind w:right="720"/>
      </w:pPr>
    </w:p>
    <w:p w:rsidR="00000000" w:rsidRDefault="00D37CCC">
      <w:pPr>
        <w:pStyle w:val="Header"/>
        <w:tabs>
          <w:tab w:val="clear" w:pos="4320"/>
          <w:tab w:val="clear" w:pos="8640"/>
        </w:tabs>
      </w:pP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7290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shd w:val="pct20" w:color="auto" w:fill="FFFFFF"/>
          </w:tcPr>
          <w:p w:rsidR="00000000" w:rsidRDefault="00D37CCC">
            <w:pPr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20" w:type="dxa"/>
            <w:shd w:val="pct20" w:color="auto" w:fill="FFFFFF"/>
          </w:tcPr>
          <w:p w:rsidR="00000000" w:rsidRDefault="00D37CCC">
            <w:pPr>
              <w:jc w:val="center"/>
              <w:rPr>
                <w:b/>
              </w:rPr>
            </w:pPr>
            <w:r>
              <w:rPr>
                <w:b/>
              </w:rPr>
              <w:t>Defect Type</w:t>
            </w:r>
          </w:p>
        </w:tc>
        <w:tc>
          <w:tcPr>
            <w:tcW w:w="7290" w:type="dxa"/>
            <w:shd w:val="pct20" w:color="auto" w:fill="FFFFFF"/>
          </w:tcPr>
          <w:p w:rsidR="00000000" w:rsidRDefault="00D37CCC">
            <w:pPr>
              <w:jc w:val="center"/>
              <w:rPr>
                <w:b/>
              </w:rPr>
            </w:pPr>
            <w:r>
              <w:rPr>
                <w:b/>
              </w:rPr>
              <w:t>Items to Examine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3"/>
          </w:tcPr>
          <w:p w:rsidR="00000000" w:rsidRDefault="00D37CCC">
            <w:pPr>
              <w:pStyle w:val="Heading2"/>
            </w:pPr>
            <w:r>
              <w:t>Organization and Structure of the Documentation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</w:t>
            </w:r>
          </w:p>
        </w:tc>
        <w:tc>
          <w:tcPr>
            <w:tcW w:w="1620" w:type="dxa"/>
          </w:tcPr>
          <w:p w:rsidR="00000000" w:rsidRDefault="00D37CCC">
            <w:r>
              <w:t xml:space="preserve">Standards </w:t>
            </w:r>
          </w:p>
        </w:tc>
        <w:tc>
          <w:tcPr>
            <w:tcW w:w="7290" w:type="dxa"/>
          </w:tcPr>
          <w:p w:rsidR="00000000" w:rsidRDefault="00D37CCC">
            <w:r>
              <w:t>Have appropriate requirements documentation standards been followed?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</w:t>
            </w:r>
          </w:p>
        </w:tc>
        <w:tc>
          <w:tcPr>
            <w:tcW w:w="1620" w:type="dxa"/>
          </w:tcPr>
          <w:p w:rsidR="00000000" w:rsidRDefault="00D37CCC">
            <w:r>
              <w:t>Standards</w:t>
            </w:r>
          </w:p>
        </w:tc>
        <w:tc>
          <w:tcPr>
            <w:tcW w:w="7290" w:type="dxa"/>
          </w:tcPr>
          <w:p w:rsidR="00000000" w:rsidRDefault="00D37CCC">
            <w:r>
              <w:t>Are all figures, tables, and diagrams labeled and referenced</w:t>
            </w:r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</w:t>
            </w:r>
          </w:p>
        </w:tc>
        <w:tc>
          <w:tcPr>
            <w:tcW w:w="1620" w:type="dxa"/>
          </w:tcPr>
          <w:p w:rsidR="00000000" w:rsidRDefault="00D37CCC">
            <w:r>
              <w:t>Standards</w:t>
            </w:r>
          </w:p>
        </w:tc>
        <w:tc>
          <w:tcPr>
            <w:tcW w:w="7290" w:type="dxa"/>
          </w:tcPr>
          <w:p w:rsidR="00000000" w:rsidRDefault="00D37CCC">
            <w:r>
              <w:t>Are all terms and units of measure defined?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4</w:t>
            </w:r>
          </w:p>
        </w:tc>
        <w:tc>
          <w:tcPr>
            <w:tcW w:w="1620" w:type="dxa"/>
          </w:tcPr>
          <w:p w:rsidR="00000000" w:rsidRDefault="00D37CCC">
            <w:r>
              <w:t>Standards</w:t>
            </w:r>
          </w:p>
        </w:tc>
        <w:tc>
          <w:tcPr>
            <w:tcW w:w="7290" w:type="dxa"/>
          </w:tcPr>
          <w:p w:rsidR="00000000" w:rsidRDefault="00D37CCC">
            <w:r>
              <w:t>Are all requirements written at a consistent and appropriate level of detail?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5</w:t>
            </w:r>
          </w:p>
        </w:tc>
        <w:tc>
          <w:tcPr>
            <w:tcW w:w="1620" w:type="dxa"/>
          </w:tcPr>
          <w:p w:rsidR="00000000" w:rsidRDefault="00D37CCC">
            <w:r>
              <w:t>Standards</w:t>
            </w:r>
          </w:p>
        </w:tc>
        <w:tc>
          <w:tcPr>
            <w:tcW w:w="7290" w:type="dxa"/>
          </w:tcPr>
          <w:p w:rsidR="00000000" w:rsidRDefault="00D37CCC">
            <w:r>
              <w:t>Are individual requirements rated (or ranked), with descriptions of priority provided?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6</w:t>
            </w:r>
          </w:p>
        </w:tc>
        <w:tc>
          <w:tcPr>
            <w:tcW w:w="1620" w:type="dxa"/>
          </w:tcPr>
          <w:p w:rsidR="00000000" w:rsidRDefault="00D37CCC">
            <w:r>
              <w:t>Unv</w:t>
            </w:r>
            <w:r>
              <w:t>erifiable</w:t>
            </w:r>
          </w:p>
        </w:tc>
        <w:tc>
          <w:tcPr>
            <w:tcW w:w="7290" w:type="dxa"/>
          </w:tcPr>
          <w:p w:rsidR="00000000" w:rsidRDefault="00D37CCC">
            <w:r>
              <w:t>Do the requirements provide an adequate basis for design and system test?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3"/>
          </w:tcPr>
          <w:p w:rsidR="00000000" w:rsidRDefault="00D37CCC">
            <w:pPr>
              <w:pStyle w:val="Heading2"/>
            </w:pPr>
            <w:r>
              <w:t>Completeness and Correctness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7</w:t>
            </w:r>
          </w:p>
        </w:tc>
        <w:tc>
          <w:tcPr>
            <w:tcW w:w="1620" w:type="dxa"/>
          </w:tcPr>
          <w:p w:rsidR="00000000" w:rsidRDefault="00D37CCC">
            <w:r>
              <w:t>Correctness</w:t>
            </w:r>
          </w:p>
        </w:tc>
        <w:tc>
          <w:tcPr>
            <w:tcW w:w="7290" w:type="dxa"/>
          </w:tcPr>
          <w:p w:rsidR="00000000" w:rsidRDefault="00D37CCC">
            <w:r>
              <w:t>Are all internal cross-references to other requirements correct? [For modifiability, minimize cross-references.]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8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Are all classes of users described? Are the user characteristics described?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9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 xml:space="preserve">Does the specification include all known customer or system needs? </w:t>
            </w:r>
            <w:r>
              <w:rPr>
                <w:i/>
              </w:rPr>
              <w:t>Are all the tasks the user wants to perform specified?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10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Does each functional requirem</w:t>
            </w:r>
            <w:r>
              <w:t>ent specify input and output, as well as function, as appropriate?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11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Have all dependencies on other systems been identified? (applications or application interfaces, databases, communications subsystems, networking, etc.)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</w:pPr>
            <w:r>
              <w:t>12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Are us</w:t>
            </w:r>
            <w:r>
              <w:t>er documentation and training requirements addressed?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13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Are the hardware and software environments specified?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14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</w:pPr>
            <w:r>
              <w:t>Have all derived requirements been included? (those implied by the system or software requirements, generally constra</w:t>
            </w:r>
            <w:r>
              <w:t>ints on development or verification)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15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Has full life cycle support been addressed, including maintenance?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</w:pPr>
            <w:r>
              <w:t>16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Are any design or implementation constraints described?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17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Are all reliability, recoverability (business conti</w:t>
            </w:r>
            <w:r>
              <w:t>nuity), and performance requirements properly specified?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18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Are all security requirements properly specified?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19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Are all safety requirements properly specified?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20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Have all data privacy requirements been included?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21</w:t>
            </w:r>
          </w:p>
        </w:tc>
        <w:tc>
          <w:tcPr>
            <w:tcW w:w="1620" w:type="dxa"/>
          </w:tcPr>
          <w:p w:rsidR="00000000" w:rsidRDefault="00D37CCC">
            <w:r>
              <w:t>In</w:t>
            </w:r>
            <w:r>
              <w:t>complete</w:t>
            </w:r>
          </w:p>
        </w:tc>
        <w:tc>
          <w:tcPr>
            <w:tcW w:w="7290" w:type="dxa"/>
          </w:tcPr>
          <w:p w:rsidR="00000000" w:rsidRDefault="00D37CCC">
            <w:pPr>
              <w:pStyle w:val="Heading1"/>
              <w:rPr>
                <w:i w:val="0"/>
              </w:rPr>
            </w:pPr>
            <w:r>
              <w:rPr>
                <w:i w:val="0"/>
              </w:rPr>
              <w:t>Are time critical functions identified, and timing criteria specified for them?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22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 xml:space="preserve">Have any regulatory, legislative, or standards-driven requirements been </w:t>
            </w:r>
            <w:r>
              <w:lastRenderedPageBreak/>
              <w:t>addressed?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lastRenderedPageBreak/>
              <w:t>23</w:t>
            </w:r>
          </w:p>
        </w:tc>
        <w:tc>
          <w:tcPr>
            <w:tcW w:w="1620" w:type="dxa"/>
          </w:tcPr>
          <w:p w:rsidR="00000000" w:rsidRDefault="00D37CCC">
            <w:r>
              <w:t>Incomplete</w:t>
            </w:r>
          </w:p>
        </w:tc>
        <w:tc>
          <w:tcPr>
            <w:tcW w:w="7290" w:type="dxa"/>
          </w:tcPr>
          <w:p w:rsidR="00000000" w:rsidRDefault="00D37CCC">
            <w:r>
              <w:t>Have all quality attributes (characteristics) been pro</w:t>
            </w:r>
            <w:r>
              <w:t>perly specified (i.e. efficiency, flexibility, interoperability, maintainability, portability, reusability, usability, availability)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24</w:t>
            </w:r>
          </w:p>
        </w:tc>
        <w:tc>
          <w:tcPr>
            <w:tcW w:w="1620" w:type="dxa"/>
          </w:tcPr>
          <w:p w:rsidR="00000000" w:rsidRDefault="00D37CCC">
            <w:r>
              <w:t>Interface</w:t>
            </w:r>
          </w:p>
        </w:tc>
        <w:tc>
          <w:tcPr>
            <w:tcW w:w="7290" w:type="dxa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</w:pPr>
            <w:r>
              <w:t>Have the human interface requirements been addressed? Are they correct?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25</w:t>
            </w:r>
          </w:p>
        </w:tc>
        <w:tc>
          <w:tcPr>
            <w:tcW w:w="1620" w:type="dxa"/>
          </w:tcPr>
          <w:p w:rsidR="00000000" w:rsidRDefault="00D37CCC">
            <w:r>
              <w:t>Interface</w:t>
            </w:r>
          </w:p>
        </w:tc>
        <w:tc>
          <w:tcPr>
            <w:tcW w:w="7290" w:type="dxa"/>
          </w:tcPr>
          <w:p w:rsidR="00000000" w:rsidRDefault="00D37CCC">
            <w:r>
              <w:t>Are all external hardwa</w:t>
            </w:r>
            <w:r>
              <w:t>re, software, and communication interfaces defined? Are they correct?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3"/>
          </w:tcPr>
          <w:p w:rsidR="00000000" w:rsidRDefault="00D37CCC">
            <w:pPr>
              <w:pStyle w:val="Heading2"/>
            </w:pPr>
            <w:r>
              <w:t>Consistency and Clarity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26</w:t>
            </w:r>
          </w:p>
        </w:tc>
        <w:tc>
          <w:tcPr>
            <w:tcW w:w="1620" w:type="dxa"/>
          </w:tcPr>
          <w:p w:rsidR="00000000" w:rsidRDefault="00D37CCC">
            <w:r>
              <w:t>Inconsistent</w:t>
            </w:r>
          </w:p>
        </w:tc>
        <w:tc>
          <w:tcPr>
            <w:tcW w:w="7290" w:type="dxa"/>
          </w:tcPr>
          <w:p w:rsidR="00000000" w:rsidRDefault="00D37CCC">
            <w:r>
              <w:t>Does the specification agree with all relevant higher level documents?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27</w:t>
            </w:r>
          </w:p>
        </w:tc>
        <w:tc>
          <w:tcPr>
            <w:tcW w:w="1620" w:type="dxa"/>
          </w:tcPr>
          <w:p w:rsidR="00000000" w:rsidRDefault="00D37CCC">
            <w:r>
              <w:t>Inconsistent</w:t>
            </w:r>
          </w:p>
        </w:tc>
        <w:tc>
          <w:tcPr>
            <w:tcW w:w="7290" w:type="dxa"/>
          </w:tcPr>
          <w:p w:rsidR="00000000" w:rsidRDefault="00D37CCC">
            <w:r>
              <w:t>Are the requirements free of duplication and conflict wi</w:t>
            </w:r>
            <w:r>
              <w:t>th other requirements?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28</w:t>
            </w:r>
          </w:p>
        </w:tc>
        <w:tc>
          <w:tcPr>
            <w:tcW w:w="1620" w:type="dxa"/>
          </w:tcPr>
          <w:p w:rsidR="00000000" w:rsidRDefault="00D37CCC">
            <w:r>
              <w:t>Inconsistent</w:t>
            </w:r>
          </w:p>
        </w:tc>
        <w:tc>
          <w:tcPr>
            <w:tcW w:w="7290" w:type="dxa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</w:pPr>
            <w:r>
              <w:t>Is each requirement written in consistent, clear, concise language?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29</w:t>
            </w:r>
          </w:p>
        </w:tc>
        <w:tc>
          <w:tcPr>
            <w:tcW w:w="1620" w:type="dxa"/>
          </w:tcPr>
          <w:p w:rsidR="00000000" w:rsidRDefault="00D37CCC">
            <w:r>
              <w:t>Ambiguous</w:t>
            </w:r>
          </w:p>
        </w:tc>
        <w:tc>
          <w:tcPr>
            <w:tcW w:w="7290" w:type="dxa"/>
          </w:tcPr>
          <w:p w:rsidR="00000000" w:rsidRDefault="00D37CCC">
            <w:r>
              <w:t>Does each requirement have only one interpretation? If a term could have multiple meanings, is it defined?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30</w:t>
            </w:r>
          </w:p>
        </w:tc>
        <w:tc>
          <w:tcPr>
            <w:tcW w:w="1620" w:type="dxa"/>
          </w:tcPr>
          <w:p w:rsidR="00000000" w:rsidRDefault="00D37CCC">
            <w:r>
              <w:t>Unverifiable</w:t>
            </w:r>
          </w:p>
        </w:tc>
        <w:tc>
          <w:tcPr>
            <w:tcW w:w="7290" w:type="dxa"/>
          </w:tcPr>
          <w:p w:rsidR="00000000" w:rsidRDefault="00D37CCC">
            <w:r>
              <w:t>Is each re</w:t>
            </w:r>
            <w:r>
              <w:t xml:space="preserve">quirement verifiable by testing, demonstration, review, or analysis?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31</w:t>
            </w:r>
          </w:p>
        </w:tc>
        <w:tc>
          <w:tcPr>
            <w:tcW w:w="1620" w:type="dxa"/>
          </w:tcPr>
          <w:p w:rsidR="00000000" w:rsidRDefault="00D37CCC">
            <w:r>
              <w:t>Unverifiable</w:t>
            </w:r>
          </w:p>
        </w:tc>
        <w:tc>
          <w:tcPr>
            <w:tcW w:w="7290" w:type="dxa"/>
          </w:tcPr>
          <w:p w:rsidR="00000000" w:rsidRDefault="00D37CCC">
            <w:r>
              <w:t>Are there measurable acceptance criteria for each functional and non-functional requirement?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3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Traceability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32</w:t>
            </w:r>
          </w:p>
        </w:tc>
        <w:tc>
          <w:tcPr>
            <w:tcW w:w="1620" w:type="dxa"/>
          </w:tcPr>
          <w:p w:rsidR="00000000" w:rsidRDefault="00D37CCC">
            <w:r>
              <w:t xml:space="preserve">Interface </w:t>
            </w:r>
          </w:p>
        </w:tc>
        <w:tc>
          <w:tcPr>
            <w:tcW w:w="7290" w:type="dxa"/>
          </w:tcPr>
          <w:p w:rsidR="00000000" w:rsidRDefault="00D37CCC">
            <w:pPr>
              <w:pStyle w:val="Header"/>
              <w:tabs>
                <w:tab w:val="clear" w:pos="4320"/>
                <w:tab w:val="clear" w:pos="8640"/>
              </w:tabs>
            </w:pPr>
            <w:r>
              <w:t>Is each requirement uniquely and correctly iden</w:t>
            </w:r>
            <w:r>
              <w:t>tified?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33</w:t>
            </w:r>
          </w:p>
        </w:tc>
        <w:tc>
          <w:tcPr>
            <w:tcW w:w="1620" w:type="dxa"/>
          </w:tcPr>
          <w:p w:rsidR="00000000" w:rsidRDefault="00D37CCC">
            <w:r>
              <w:t>Interface</w:t>
            </w:r>
          </w:p>
        </w:tc>
        <w:tc>
          <w:tcPr>
            <w:tcW w:w="7290" w:type="dxa"/>
          </w:tcPr>
          <w:p w:rsidR="00000000" w:rsidRDefault="00D37CCC">
            <w:r>
              <w:t>Is each requirement traceable to its source (including derived requirements)?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3"/>
          </w:tcPr>
          <w:p w:rsidR="00000000" w:rsidRDefault="00D37CCC">
            <w:pPr>
              <w:rPr>
                <w:b/>
                <w:bCs/>
              </w:rPr>
            </w:pPr>
            <w:r>
              <w:rPr>
                <w:b/>
                <w:bCs/>
              </w:rPr>
              <w:t>Special Issues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/>
        </w:tc>
        <w:tc>
          <w:tcPr>
            <w:tcW w:w="1620" w:type="dxa"/>
          </w:tcPr>
          <w:p w:rsidR="00000000" w:rsidRDefault="00D37CCC"/>
        </w:tc>
        <w:tc>
          <w:tcPr>
            <w:tcW w:w="7290" w:type="dxa"/>
          </w:tcPr>
          <w:p w:rsidR="00000000" w:rsidRDefault="00D37CC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34</w:t>
            </w:r>
          </w:p>
        </w:tc>
        <w:tc>
          <w:tcPr>
            <w:tcW w:w="1620" w:type="dxa"/>
          </w:tcPr>
          <w:p w:rsidR="00000000" w:rsidRDefault="00D37CCC">
            <w:r>
              <w:t>Other</w:t>
            </w:r>
          </w:p>
        </w:tc>
        <w:tc>
          <w:tcPr>
            <w:tcW w:w="7290" w:type="dxa"/>
          </w:tcPr>
          <w:p w:rsidR="00000000" w:rsidRDefault="00D37CCC">
            <w:r>
              <w:t>Is each requirement in scope for the project?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35</w:t>
            </w:r>
          </w:p>
        </w:tc>
        <w:tc>
          <w:tcPr>
            <w:tcW w:w="1620" w:type="dxa"/>
          </w:tcPr>
          <w:p w:rsidR="00000000" w:rsidRDefault="00D37CCC">
            <w:r>
              <w:t>Other</w:t>
            </w:r>
          </w:p>
        </w:tc>
        <w:tc>
          <w:tcPr>
            <w:tcW w:w="7290" w:type="dxa"/>
          </w:tcPr>
          <w:p w:rsidR="00000000" w:rsidRDefault="00D37CCC">
            <w:pPr>
              <w:pStyle w:val="Checklist"/>
            </w:pPr>
            <w:r>
              <w:t>Are all requirements actually requirements, not design or implementati</w:t>
            </w:r>
            <w:r>
              <w:t>on solutions?</w:t>
            </w:r>
          </w:p>
          <w:p w:rsidR="00000000" w:rsidRDefault="00D37CC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36</w:t>
            </w:r>
          </w:p>
        </w:tc>
        <w:tc>
          <w:tcPr>
            <w:tcW w:w="1620" w:type="dxa"/>
          </w:tcPr>
          <w:p w:rsidR="00000000" w:rsidRDefault="00D37CCC">
            <w:r>
              <w:t>Other</w:t>
            </w:r>
          </w:p>
        </w:tc>
        <w:tc>
          <w:tcPr>
            <w:tcW w:w="7290" w:type="dxa"/>
          </w:tcPr>
          <w:p w:rsidR="00000000" w:rsidRDefault="00D37CCC">
            <w:pPr>
              <w:pStyle w:val="Checklist"/>
            </w:pPr>
            <w:r>
              <w:t>Are the time-critical functions identified, and timing criteria specified for them?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37</w:t>
            </w:r>
          </w:p>
        </w:tc>
        <w:tc>
          <w:tcPr>
            <w:tcW w:w="1620" w:type="dxa"/>
          </w:tcPr>
          <w:p w:rsidR="00000000" w:rsidRDefault="00D37CCC">
            <w:r>
              <w:t>Other</w:t>
            </w:r>
          </w:p>
        </w:tc>
        <w:tc>
          <w:tcPr>
            <w:tcW w:w="7290" w:type="dxa"/>
          </w:tcPr>
          <w:p w:rsidR="00000000" w:rsidRDefault="00D37CCC">
            <w:pPr>
              <w:pStyle w:val="Checklist"/>
            </w:pPr>
            <w:r>
              <w:t>Are all significant consumers of scarce resources (memory, network bandwidth, processor capacity, etc</w:t>
            </w:r>
            <w:r>
              <w:rPr>
                <w:i/>
              </w:rPr>
              <w:t>.</w:t>
            </w:r>
            <w:r>
              <w:t>) identified, and is their anticipa</w:t>
            </w:r>
            <w:r>
              <w:t>ted resource consumption specified?</w:t>
            </w:r>
          </w:p>
          <w:p w:rsidR="00000000" w:rsidRDefault="00D37CC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37CCC">
            <w:r>
              <w:t>38</w:t>
            </w:r>
          </w:p>
        </w:tc>
        <w:tc>
          <w:tcPr>
            <w:tcW w:w="1620" w:type="dxa"/>
          </w:tcPr>
          <w:p w:rsidR="00000000" w:rsidRDefault="00D37CCC">
            <w:r>
              <w:t>Other</w:t>
            </w:r>
          </w:p>
        </w:tc>
        <w:tc>
          <w:tcPr>
            <w:tcW w:w="7290" w:type="dxa"/>
          </w:tcPr>
          <w:p w:rsidR="00000000" w:rsidRDefault="00D37CCC">
            <w:pPr>
              <w:pStyle w:val="Checklist"/>
            </w:pPr>
            <w:r>
              <w:t>Have internationalization issues been adequately addressed?</w:t>
            </w:r>
          </w:p>
        </w:tc>
      </w:tr>
    </w:tbl>
    <w:p w:rsidR="00000000" w:rsidRDefault="00D37CCC">
      <w:pPr>
        <w:rPr>
          <w:b/>
          <w:sz w:val="28"/>
        </w:rPr>
      </w:pPr>
    </w:p>
    <w:p w:rsidR="00000000" w:rsidRDefault="00D37CCC"/>
    <w:sectPr w:rsidR="00000000"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37CCC">
      <w:r>
        <w:separator/>
      </w:r>
    </w:p>
  </w:endnote>
  <w:endnote w:type="continuationSeparator" w:id="0">
    <w:p w:rsidR="00000000" w:rsidRDefault="00D3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CCC">
    <w:pPr>
      <w:pStyle w:val="Footer"/>
      <w:rPr>
        <w:i/>
        <w:iCs/>
        <w:sz w:val="20"/>
      </w:rPr>
    </w:pPr>
    <w:r>
      <w:rPr>
        <w:i/>
        <w:iCs/>
        <w:sz w:val="20"/>
      </w:rPr>
      <w:tab/>
    </w:r>
    <w:r>
      <w:rPr>
        <w:rStyle w:val="PageNumber"/>
        <w:i/>
        <w:iCs/>
        <w:sz w:val="20"/>
      </w:rPr>
      <w:fldChar w:fldCharType="begin"/>
    </w:r>
    <w:r>
      <w:rPr>
        <w:rStyle w:val="PageNumber"/>
        <w:i/>
        <w:iCs/>
        <w:sz w:val="20"/>
      </w:rPr>
      <w:instrText xml:space="preserve"> PAGE </w:instrText>
    </w:r>
    <w:r>
      <w:rPr>
        <w:rStyle w:val="PageNumber"/>
        <w:i/>
        <w:iCs/>
        <w:sz w:val="20"/>
      </w:rPr>
      <w:fldChar w:fldCharType="separate"/>
    </w:r>
    <w:r>
      <w:rPr>
        <w:rStyle w:val="PageNumber"/>
        <w:i/>
        <w:iCs/>
        <w:noProof/>
        <w:sz w:val="20"/>
      </w:rPr>
      <w:t>1</w:t>
    </w:r>
    <w:r>
      <w:rPr>
        <w:rStyle w:val="PageNumber"/>
        <w:i/>
        <w:iCs/>
        <w:sz w:val="20"/>
      </w:rPr>
      <w:fldChar w:fldCharType="end"/>
    </w:r>
    <w:r>
      <w:rPr>
        <w:rStyle w:val="PageNumber"/>
        <w:i/>
        <w:iCs/>
        <w:sz w:val="20"/>
      </w:rPr>
      <w:tab/>
      <w:t>v. 3.3  28 January 2003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37CCC">
      <w:r>
        <w:separator/>
      </w:r>
    </w:p>
  </w:footnote>
  <w:footnote w:type="continuationSeparator" w:id="0">
    <w:p w:rsidR="00000000" w:rsidRDefault="00D37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53A"/>
    <w:multiLevelType w:val="singleLevel"/>
    <w:tmpl w:val="501CAD8C"/>
    <w:lvl w:ilvl="0">
      <w:start w:val="1"/>
      <w:numFmt w:val="bullet"/>
      <w:pStyle w:val="textboxbullet"/>
      <w:lvlText w:val=""/>
      <w:legacy w:legacy="1" w:legacySpace="0" w:legacyIndent="360"/>
      <w:lvlJc w:val="left"/>
      <w:pPr>
        <w:ind w:left="360" w:hanging="360"/>
      </w:pPr>
      <w:rPr>
        <w:rFonts w:ascii="Monotype Sorts" w:hAnsi="Monotype Sorts" w:hint="default"/>
      </w:rPr>
    </w:lvl>
  </w:abstractNum>
  <w:abstractNum w:abstractNumId="1">
    <w:nsid w:val="28075CB1"/>
    <w:multiLevelType w:val="singleLevel"/>
    <w:tmpl w:val="5024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538148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F65EAF"/>
    <w:multiLevelType w:val="singleLevel"/>
    <w:tmpl w:val="5024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CCC"/>
    <w:rsid w:val="00D3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textboxbullet">
    <w:name w:val="text box bullet"/>
    <w:basedOn w:val="Normal"/>
    <w:pPr>
      <w:numPr>
        <w:numId w:val="4"/>
      </w:numPr>
      <w:spacing w:line="240" w:lineRule="exact"/>
    </w:pPr>
  </w:style>
  <w:style w:type="paragraph" w:customStyle="1" w:styleId="Checklist">
    <w:name w:val="Checklist"/>
    <w:basedOn w:val="Normal"/>
    <w:pPr>
      <w:numPr>
        <w:numId w:val="9"/>
      </w:numPr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Review Checklist</vt:lpstr>
    </vt:vector>
  </TitlesOfParts>
  <Company>TeraQuest Metrics, Inc.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Review Checklist</dc:title>
  <dc:subject/>
  <dc:creator>Joyce Statz</dc:creator>
  <cp:keywords/>
  <dc:description/>
  <cp:lastModifiedBy>Hayes</cp:lastModifiedBy>
  <cp:revision>2</cp:revision>
  <cp:lastPrinted>2001-03-12T20:50:00Z</cp:lastPrinted>
  <dcterms:created xsi:type="dcterms:W3CDTF">2010-09-14T14:12:00Z</dcterms:created>
  <dcterms:modified xsi:type="dcterms:W3CDTF">2010-09-14T14:12:00Z</dcterms:modified>
</cp:coreProperties>
</file>